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3" w:rsidRPr="00944E08" w:rsidRDefault="0007550D" w:rsidP="0007550D">
      <w:pPr>
        <w:jc w:val="right"/>
        <w:rPr>
          <w:sz w:val="24"/>
          <w:szCs w:val="24"/>
        </w:rPr>
      </w:pPr>
      <w:r w:rsidRPr="00944E08">
        <w:rPr>
          <w:sz w:val="24"/>
          <w:szCs w:val="24"/>
        </w:rPr>
        <w:t>Radnica,</w:t>
      </w:r>
      <w:r w:rsidR="002F3C47">
        <w:rPr>
          <w:sz w:val="24"/>
          <w:szCs w:val="24"/>
        </w:rPr>
        <w:t xml:space="preserve"> 17.</w:t>
      </w:r>
      <w:r w:rsidR="00944E08" w:rsidRPr="00944E08">
        <w:rPr>
          <w:sz w:val="24"/>
          <w:szCs w:val="24"/>
        </w:rPr>
        <w:t>07.2017</w:t>
      </w:r>
    </w:p>
    <w:p w:rsidR="0007550D" w:rsidRPr="00944E08" w:rsidRDefault="0007550D">
      <w:pPr>
        <w:rPr>
          <w:sz w:val="24"/>
          <w:szCs w:val="24"/>
        </w:rPr>
      </w:pPr>
    </w:p>
    <w:p w:rsidR="0007550D" w:rsidRPr="00944E08" w:rsidRDefault="0007550D">
      <w:pPr>
        <w:rPr>
          <w:sz w:val="24"/>
          <w:szCs w:val="24"/>
        </w:rPr>
      </w:pPr>
      <w:r w:rsidRPr="00944E08">
        <w:rPr>
          <w:sz w:val="24"/>
          <w:szCs w:val="24"/>
        </w:rPr>
        <w:t>Nasz znak:</w:t>
      </w:r>
      <w:r w:rsidR="005B7706">
        <w:rPr>
          <w:sz w:val="24"/>
          <w:szCs w:val="24"/>
        </w:rPr>
        <w:t xml:space="preserve"> SP.R.-2301/6/17</w:t>
      </w:r>
    </w:p>
    <w:p w:rsidR="0007550D" w:rsidRPr="00944E08" w:rsidRDefault="0007550D">
      <w:pPr>
        <w:rPr>
          <w:sz w:val="24"/>
          <w:szCs w:val="24"/>
        </w:rPr>
      </w:pPr>
    </w:p>
    <w:p w:rsidR="0007550D" w:rsidRPr="00944E08" w:rsidRDefault="0007550D" w:rsidP="0007550D">
      <w:pPr>
        <w:jc w:val="right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Szkoła Podstawowa im. ks. Jerzego Popiełuszki w Radnicy</w:t>
      </w:r>
    </w:p>
    <w:p w:rsidR="0007550D" w:rsidRPr="00944E08" w:rsidRDefault="0007550D" w:rsidP="0007550D">
      <w:pPr>
        <w:jc w:val="right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Radnica 146</w:t>
      </w:r>
    </w:p>
    <w:p w:rsidR="0007550D" w:rsidRPr="00944E08" w:rsidRDefault="0007550D" w:rsidP="0007550D">
      <w:pPr>
        <w:jc w:val="right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66-600 Krosno Odrzańskie</w:t>
      </w:r>
    </w:p>
    <w:p w:rsidR="0007550D" w:rsidRDefault="0007550D">
      <w:pPr>
        <w:rPr>
          <w:sz w:val="24"/>
          <w:szCs w:val="24"/>
        </w:rPr>
      </w:pPr>
    </w:p>
    <w:p w:rsidR="002F3C47" w:rsidRPr="00944E08" w:rsidRDefault="002F3C47">
      <w:pPr>
        <w:rPr>
          <w:sz w:val="24"/>
          <w:szCs w:val="24"/>
        </w:rPr>
      </w:pPr>
    </w:p>
    <w:p w:rsidR="0007550D" w:rsidRPr="00944E08" w:rsidRDefault="0007550D" w:rsidP="0007550D">
      <w:pPr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ZAPRASZA DO ZŁOŻENIA OFERTY NA ZADANIE PN:</w:t>
      </w:r>
    </w:p>
    <w:p w:rsidR="0007550D" w:rsidRPr="00944E08" w:rsidRDefault="0007550D" w:rsidP="0007550D">
      <w:pPr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„Wyposażenie placu zabaw na terenie</w:t>
      </w:r>
    </w:p>
    <w:p w:rsidR="0007550D" w:rsidRPr="00944E08" w:rsidRDefault="0007550D" w:rsidP="0007550D">
      <w:pPr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Szkoły Podstawowej im. ks. Jerzego Popiełuszki w Radnicy”</w:t>
      </w:r>
    </w:p>
    <w:p w:rsidR="0007550D" w:rsidRPr="00944E08" w:rsidRDefault="0007550D" w:rsidP="0007550D">
      <w:pPr>
        <w:jc w:val="center"/>
        <w:rPr>
          <w:b/>
          <w:sz w:val="24"/>
          <w:szCs w:val="24"/>
        </w:rPr>
      </w:pPr>
    </w:p>
    <w:p w:rsidR="0007550D" w:rsidRPr="00944E08" w:rsidRDefault="0007550D" w:rsidP="0007550D">
      <w:pPr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1. Opis przedmiotu zamówienia:</w:t>
      </w:r>
    </w:p>
    <w:p w:rsidR="0007550D" w:rsidRPr="00944E08" w:rsidRDefault="0007550D" w:rsidP="0007550D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1.1. Zamawiający:</w:t>
      </w:r>
    </w:p>
    <w:p w:rsidR="0007550D" w:rsidRPr="002F3C47" w:rsidRDefault="0007550D" w:rsidP="00944E08">
      <w:pPr>
        <w:jc w:val="center"/>
        <w:rPr>
          <w:b/>
          <w:sz w:val="24"/>
          <w:szCs w:val="24"/>
        </w:rPr>
      </w:pPr>
      <w:r w:rsidRPr="002F3C47">
        <w:rPr>
          <w:b/>
          <w:sz w:val="24"/>
          <w:szCs w:val="24"/>
        </w:rPr>
        <w:t>Szkoła Podstawowa im. ks. Jerzego Popiełuszki w Radnicy</w:t>
      </w:r>
    </w:p>
    <w:p w:rsidR="0007550D" w:rsidRPr="002F3C47" w:rsidRDefault="0007550D" w:rsidP="00944E08">
      <w:pPr>
        <w:jc w:val="center"/>
        <w:rPr>
          <w:b/>
          <w:sz w:val="24"/>
          <w:szCs w:val="24"/>
        </w:rPr>
      </w:pPr>
      <w:r w:rsidRPr="002F3C47">
        <w:rPr>
          <w:b/>
          <w:sz w:val="24"/>
          <w:szCs w:val="24"/>
        </w:rPr>
        <w:t>Radnica 146</w:t>
      </w:r>
    </w:p>
    <w:p w:rsidR="0007550D" w:rsidRPr="002F3C47" w:rsidRDefault="0007550D" w:rsidP="00944E08">
      <w:pPr>
        <w:jc w:val="center"/>
        <w:rPr>
          <w:b/>
          <w:sz w:val="24"/>
          <w:szCs w:val="24"/>
        </w:rPr>
      </w:pPr>
      <w:r w:rsidRPr="002F3C47">
        <w:rPr>
          <w:b/>
          <w:sz w:val="24"/>
          <w:szCs w:val="24"/>
        </w:rPr>
        <w:t>66-600 Krosno Odrzańskie</w:t>
      </w:r>
    </w:p>
    <w:p w:rsidR="0007550D" w:rsidRPr="00944E08" w:rsidRDefault="0007550D" w:rsidP="0007550D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1.2 Przedmiot zamówienia:</w:t>
      </w:r>
    </w:p>
    <w:p w:rsidR="0007550D" w:rsidRPr="00944E08" w:rsidRDefault="0007550D" w:rsidP="0007550D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1. Przedmiot zamówienia stan</w:t>
      </w:r>
      <w:r w:rsidR="00944E08" w:rsidRPr="00944E08">
        <w:rPr>
          <w:sz w:val="24"/>
          <w:szCs w:val="24"/>
        </w:rPr>
        <w:t>owi dostawa wraz z montażem 7</w:t>
      </w:r>
      <w:r w:rsidRPr="00944E08">
        <w:rPr>
          <w:sz w:val="24"/>
          <w:szCs w:val="24"/>
        </w:rPr>
        <w:t xml:space="preserve"> urządzeń zabawowych na placu zabaw w miejscowości Radnica 146.</w:t>
      </w:r>
    </w:p>
    <w:p w:rsidR="0007550D" w:rsidRPr="00944E08" w:rsidRDefault="0007550D" w:rsidP="0007550D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2. Wizualizacja wymaganych przez Zamawiającego elementów wraz z ich opisem technicznym została zamieszczona w formularzu cenowym stanowiącym Załącznik Nr 2 do zaproszenia.</w:t>
      </w:r>
    </w:p>
    <w:p w:rsidR="0007550D" w:rsidRPr="00944E08" w:rsidRDefault="0007550D" w:rsidP="0007550D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3. Zamawiający dopuszcza tolerancję wymiaru dla elementów wymienionych w załączniku Nr 2 w wielkości ±5%.</w:t>
      </w:r>
    </w:p>
    <w:p w:rsidR="001663C2" w:rsidRDefault="0007550D" w:rsidP="001663C2">
      <w:p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4. Zamawiający wymaga aby elementy stanowiące wyposażenie placu zabaw posiadały certyfikaty zgodności z normą PN-EN 1176 – 1:2009</w:t>
      </w:r>
      <w:r w:rsidR="001663C2">
        <w:rPr>
          <w:sz w:val="24"/>
          <w:szCs w:val="24"/>
        </w:rPr>
        <w:t xml:space="preserve"> w piątym, najwyższym systemie </w:t>
      </w:r>
      <w:r w:rsidR="001663C2">
        <w:rPr>
          <w:sz w:val="24"/>
          <w:szCs w:val="24"/>
        </w:rPr>
        <w:lastRenderedPageBreak/>
        <w:t>certyfikacji wg PN-EN ISO/IEC 17067:2014-01,</w:t>
      </w:r>
      <w:r w:rsidRPr="00944E08">
        <w:rPr>
          <w:sz w:val="24"/>
          <w:szCs w:val="24"/>
        </w:rPr>
        <w:t xml:space="preserve"> wydane przez </w:t>
      </w:r>
      <w:r w:rsidR="001663C2">
        <w:rPr>
          <w:sz w:val="24"/>
          <w:szCs w:val="24"/>
        </w:rPr>
        <w:t xml:space="preserve"> jednostkę posiadającą akredytację PCA.</w:t>
      </w:r>
    </w:p>
    <w:p w:rsidR="001663C2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</w:rPr>
        <w:t>Konstrukcja zestawu zabawowego (</w:t>
      </w:r>
      <w:r w:rsidRPr="00D73DA4">
        <w:rPr>
          <w:color w:val="000000"/>
        </w:rPr>
        <w:t>średnica rury konstrukcyjnej</w:t>
      </w:r>
      <w:r>
        <w:rPr>
          <w:color w:val="000000"/>
        </w:rPr>
        <w:t xml:space="preserve"> </w:t>
      </w:r>
      <w:r w:rsidRPr="00D73DA4">
        <w:rPr>
          <w:color w:val="000000"/>
        </w:rPr>
        <w:t>m</w:t>
      </w:r>
      <w:r>
        <w:rPr>
          <w:color w:val="000000"/>
        </w:rPr>
        <w:t>ini</w:t>
      </w:r>
      <w:r w:rsidRPr="00D73DA4">
        <w:rPr>
          <w:color w:val="000000"/>
        </w:rPr>
        <w:t>m</w:t>
      </w:r>
      <w:r>
        <w:rPr>
          <w:color w:val="000000"/>
        </w:rPr>
        <w:t>u</w:t>
      </w:r>
      <w:r w:rsidRPr="00D73DA4">
        <w:rPr>
          <w:color w:val="000000"/>
        </w:rPr>
        <w:t>m fi 76 mm</w:t>
      </w:r>
      <w:r>
        <w:rPr>
          <w:color w:val="000000"/>
        </w:rPr>
        <w:t>)</w:t>
      </w:r>
      <w:r w:rsidRPr="00754D48">
        <w:rPr>
          <w:color w:val="000000"/>
        </w:rPr>
        <w:t xml:space="preserve"> </w:t>
      </w:r>
      <w:r w:rsidR="002F3C47">
        <w:rPr>
          <w:color w:val="000000"/>
        </w:rPr>
        <w:t xml:space="preserve">musi być </w:t>
      </w:r>
      <w:r w:rsidRPr="00754D48">
        <w:rPr>
          <w:color w:val="000000"/>
        </w:rPr>
        <w:t>wy</w:t>
      </w:r>
      <w:r w:rsidR="002F3C47">
        <w:rPr>
          <w:color w:val="000000"/>
        </w:rPr>
        <w:t xml:space="preserve">konana </w:t>
      </w:r>
      <w:r>
        <w:rPr>
          <w:color w:val="000000"/>
        </w:rPr>
        <w:t xml:space="preserve"> ze stali, ocynkowanej i malowanej proszkowo, daszki i bariery (boczki) oraz ozdobniki z tworzywa HDPE. Wszystkie śruby łączeniowe nierdzewne.</w:t>
      </w:r>
    </w:p>
    <w:p w:rsidR="0007550D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01FE">
        <w:rPr>
          <w:sz w:val="24"/>
          <w:szCs w:val="24"/>
        </w:rPr>
        <w:t xml:space="preserve">. Płaskowniki, rury, ceowniki oraz profile zamknięte muszą być wykonane ze stali węglowej i zabezpieczone przed korozją przez ocynkowanie i dodatkowo malowane </w:t>
      </w:r>
      <w:r>
        <w:rPr>
          <w:sz w:val="24"/>
          <w:szCs w:val="24"/>
        </w:rPr>
        <w:t>proszkowo.</w:t>
      </w:r>
    </w:p>
    <w:p w:rsidR="0007550D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7550D" w:rsidRPr="00944E08">
        <w:rPr>
          <w:sz w:val="24"/>
          <w:szCs w:val="24"/>
        </w:rPr>
        <w:t>. Funda</w:t>
      </w:r>
      <w:r w:rsidR="009901FE">
        <w:rPr>
          <w:sz w:val="24"/>
          <w:szCs w:val="24"/>
        </w:rPr>
        <w:t>menty należy umieścić pod powierzchnią gruntu</w:t>
      </w:r>
      <w:r w:rsidR="008F7BC3" w:rsidRPr="00944E08">
        <w:rPr>
          <w:sz w:val="24"/>
          <w:szCs w:val="24"/>
        </w:rPr>
        <w:t xml:space="preserve"> na głębokości od 60-80 cm za pomocą betonu klasy co najmniej B-15. Beton należy umieścić minimum 30 cm pod powierzchnią gruntu.</w:t>
      </w:r>
    </w:p>
    <w:p w:rsidR="008F7BC3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7BC3" w:rsidRPr="00944E08">
        <w:rPr>
          <w:sz w:val="24"/>
          <w:szCs w:val="24"/>
        </w:rPr>
        <w:t xml:space="preserve">. Urządzenia należy montować na stalowych, ocynkowanych i malowanych proszkowo kotwach. Kotwy umieszczać w gruncie na głębokości od 60-80 </w:t>
      </w:r>
      <w:proofErr w:type="spellStart"/>
      <w:r w:rsidR="008F7BC3" w:rsidRPr="00944E08">
        <w:rPr>
          <w:sz w:val="24"/>
          <w:szCs w:val="24"/>
        </w:rPr>
        <w:t>cm</w:t>
      </w:r>
      <w:proofErr w:type="spellEnd"/>
      <w:r w:rsidR="008F7BC3" w:rsidRPr="00944E08">
        <w:rPr>
          <w:sz w:val="24"/>
          <w:szCs w:val="24"/>
        </w:rPr>
        <w:t>.</w:t>
      </w:r>
    </w:p>
    <w:p w:rsidR="008F7BC3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F7BC3" w:rsidRPr="00944E08">
        <w:rPr>
          <w:sz w:val="24"/>
          <w:szCs w:val="24"/>
        </w:rPr>
        <w:t xml:space="preserve">. Konstrukcja urządzeń zabawowych drewnianych musi być wykonana z drewna klejonego minimum z 4 lameli i przekroju 90 x 90 mm, impregnowanych </w:t>
      </w:r>
      <w:r w:rsidR="00944E08" w:rsidRPr="00944E08">
        <w:rPr>
          <w:sz w:val="24"/>
          <w:szCs w:val="24"/>
        </w:rPr>
        <w:t>ciśnieniowo</w:t>
      </w:r>
      <w:r w:rsidR="008F7BC3" w:rsidRPr="00944E08">
        <w:rPr>
          <w:sz w:val="24"/>
          <w:szCs w:val="24"/>
        </w:rPr>
        <w:t xml:space="preserve"> min. w 4 klasie środkiem barwiąco – konserwującym DREWNOLIT lub równoważnym. Dopuszcza się tolerancję wymiarów ± 5%.</w:t>
      </w:r>
    </w:p>
    <w:p w:rsidR="008F7BC3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F7BC3" w:rsidRPr="00944E08">
        <w:rPr>
          <w:sz w:val="24"/>
          <w:szCs w:val="24"/>
        </w:rPr>
        <w:t xml:space="preserve">. Elementy zabudowy należy wykonać z tworzywa sztucznego typu HDPE o grubości 10, 12 i 15 </w:t>
      </w:r>
      <w:proofErr w:type="spellStart"/>
      <w:r w:rsidR="008F7BC3" w:rsidRPr="00944E08">
        <w:rPr>
          <w:sz w:val="24"/>
          <w:szCs w:val="24"/>
        </w:rPr>
        <w:t>mm</w:t>
      </w:r>
      <w:proofErr w:type="spellEnd"/>
      <w:r w:rsidR="008F7BC3" w:rsidRPr="00944E08">
        <w:rPr>
          <w:sz w:val="24"/>
          <w:szCs w:val="24"/>
        </w:rPr>
        <w:t xml:space="preserve">. Korpusy sprężynowców należy wykonać z tworzywa sztucznego typu HDPE o grubości </w:t>
      </w:r>
      <w:r w:rsidR="009901FE">
        <w:rPr>
          <w:sz w:val="24"/>
          <w:szCs w:val="24"/>
        </w:rPr>
        <w:t xml:space="preserve">min. </w:t>
      </w:r>
      <w:r w:rsidR="008F7BC3" w:rsidRPr="00944E08">
        <w:rPr>
          <w:sz w:val="24"/>
          <w:szCs w:val="24"/>
        </w:rPr>
        <w:t>15 mm ± 5%. Zastosowane tworzywa muszą być trwałe i odporne na zmienne warunki atmosferyczne.</w:t>
      </w:r>
      <w:r>
        <w:rPr>
          <w:sz w:val="24"/>
          <w:szCs w:val="24"/>
        </w:rPr>
        <w:t xml:space="preserve"> Elementy powierzchniowe: daszki, bariery muszą być wykonane z tworzywa sztucznego typu HDPE o grubości minimum 10mm.</w:t>
      </w:r>
    </w:p>
    <w:p w:rsidR="008F7BC3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F7BC3" w:rsidRPr="00944E08">
        <w:rPr>
          <w:sz w:val="24"/>
          <w:szCs w:val="24"/>
        </w:rPr>
        <w:t>. Nie dopuszcza się stosowania sklejki wodoodpornej, która nie jest odporna na zmienne warunki atmosferyczne</w:t>
      </w:r>
      <w:r w:rsidR="009901FE">
        <w:rPr>
          <w:sz w:val="24"/>
          <w:szCs w:val="24"/>
        </w:rPr>
        <w:t>, oraz tworzywa HPL</w:t>
      </w:r>
      <w:r w:rsidR="008F7BC3" w:rsidRPr="00944E08">
        <w:rPr>
          <w:sz w:val="24"/>
          <w:szCs w:val="24"/>
        </w:rPr>
        <w:t>.</w:t>
      </w:r>
    </w:p>
    <w:p w:rsidR="009901FE" w:rsidRPr="009901FE" w:rsidRDefault="001663C2" w:rsidP="0007550D">
      <w:pPr>
        <w:jc w:val="both"/>
        <w:rPr>
          <w:rFonts w:eastAsia="Tahoma" w:cs="Tahoma"/>
          <w:color w:val="000000"/>
        </w:rPr>
      </w:pPr>
      <w:r>
        <w:rPr>
          <w:sz w:val="24"/>
          <w:szCs w:val="24"/>
        </w:rPr>
        <w:t>12</w:t>
      </w:r>
      <w:r w:rsidR="008F7BC3" w:rsidRPr="00944E08">
        <w:rPr>
          <w:sz w:val="24"/>
          <w:szCs w:val="24"/>
        </w:rPr>
        <w:t>. Liny muszą być wykonane z poli</w:t>
      </w:r>
      <w:r w:rsidR="00FC452D" w:rsidRPr="00944E08">
        <w:rPr>
          <w:sz w:val="24"/>
          <w:szCs w:val="24"/>
        </w:rPr>
        <w:t>propylenu, wzmocnionego rdzeniem stalowym</w:t>
      </w:r>
      <w:r w:rsidR="009901FE">
        <w:rPr>
          <w:sz w:val="24"/>
          <w:szCs w:val="24"/>
        </w:rPr>
        <w:t xml:space="preserve"> minimum fi 16  mm).</w:t>
      </w:r>
      <w:r w:rsidR="00FC452D" w:rsidRPr="00944E08">
        <w:rPr>
          <w:sz w:val="24"/>
          <w:szCs w:val="24"/>
        </w:rPr>
        <w:t xml:space="preserve"> </w:t>
      </w:r>
      <w:r w:rsidR="002F3C47">
        <w:rPr>
          <w:rFonts w:eastAsia="Tahoma" w:cs="Tahoma"/>
          <w:color w:val="000000"/>
        </w:rPr>
        <w:t>Każdy z rdzeni musi być</w:t>
      </w:r>
      <w:r w:rsidR="009901FE" w:rsidRPr="00754D48">
        <w:rPr>
          <w:rFonts w:eastAsia="Tahoma" w:cs="Tahoma"/>
          <w:color w:val="000000"/>
        </w:rPr>
        <w:t xml:space="preserve"> zamknięty w oplocie z kolorowego tworzywa polipropylenowego, a dodatkowe skręcenie kilku lin powoduje wzmocnienie całej wiązki. Liny zakończone aluminiowymi kauszami i do konstrukcji drewnianej dokręcane są poprzez uchwyty metalowo-plastikowe. </w:t>
      </w:r>
    </w:p>
    <w:p w:rsidR="00FC452D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C452D" w:rsidRPr="00944E08">
        <w:rPr>
          <w:sz w:val="24"/>
          <w:szCs w:val="24"/>
        </w:rPr>
        <w:t>. Kolorystyka oferowanych elementów oraz ich wzory zostaną uzgodnione z Wykonawcą po podpisaniu umowy.</w:t>
      </w:r>
    </w:p>
    <w:p w:rsidR="00FC452D" w:rsidRPr="00944E08" w:rsidRDefault="001663C2" w:rsidP="0007550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44E08">
        <w:rPr>
          <w:sz w:val="24"/>
          <w:szCs w:val="24"/>
        </w:rPr>
        <w:t>. R</w:t>
      </w:r>
      <w:r w:rsidR="00FC452D" w:rsidRPr="00944E08">
        <w:rPr>
          <w:sz w:val="24"/>
          <w:szCs w:val="24"/>
        </w:rPr>
        <w:t>ealizując zamówienie dostawca przekaże Zamawiającemu następującą dokumentację:</w:t>
      </w:r>
    </w:p>
    <w:p w:rsidR="00FC452D" w:rsidRPr="00944E08" w:rsidRDefault="00FC452D" w:rsidP="00FC45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Informację identyfikującą producenta (importera) urządzeń zamontowanych na placu zabaw</w:t>
      </w:r>
      <w:r w:rsidR="002F3C47">
        <w:rPr>
          <w:sz w:val="24"/>
          <w:szCs w:val="24"/>
        </w:rPr>
        <w:t>;</w:t>
      </w:r>
    </w:p>
    <w:p w:rsidR="00FC452D" w:rsidRPr="00944E08" w:rsidRDefault="00FC452D" w:rsidP="00FC45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E08">
        <w:rPr>
          <w:sz w:val="24"/>
          <w:szCs w:val="24"/>
        </w:rPr>
        <w:lastRenderedPageBreak/>
        <w:t>Dokumentację techniczną, w której wskazane będzie w jaki sposób sprzęt został wyprodukowany – informacja o konstrukcji urządzenia, jego wymiarach, użytych materiałach, farbach, lakierach i listą zalecanych części zamiennych</w:t>
      </w:r>
      <w:r w:rsidR="002F3C47">
        <w:rPr>
          <w:sz w:val="24"/>
          <w:szCs w:val="24"/>
        </w:rPr>
        <w:t>;</w:t>
      </w:r>
    </w:p>
    <w:p w:rsidR="00FC452D" w:rsidRPr="00944E08" w:rsidRDefault="00FC452D" w:rsidP="00FC45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E08">
        <w:rPr>
          <w:sz w:val="24"/>
          <w:szCs w:val="24"/>
        </w:rPr>
        <w:t>Instrukcje zawierają informację o zalecanym sposobie montażu</w:t>
      </w:r>
      <w:r w:rsidR="002F3C47">
        <w:rPr>
          <w:sz w:val="24"/>
          <w:szCs w:val="24"/>
        </w:rPr>
        <w:t>;</w:t>
      </w:r>
    </w:p>
    <w:p w:rsidR="00FC452D" w:rsidRPr="00944E08" w:rsidRDefault="00FC452D" w:rsidP="00FC45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E08">
        <w:rPr>
          <w:sz w:val="24"/>
          <w:szCs w:val="24"/>
        </w:rPr>
        <w:t xml:space="preserve">Instrukcje obsługi, </w:t>
      </w:r>
      <w:r w:rsidR="00944E08" w:rsidRPr="00944E08">
        <w:rPr>
          <w:sz w:val="24"/>
          <w:szCs w:val="24"/>
        </w:rPr>
        <w:t>włącznie</w:t>
      </w:r>
      <w:r w:rsidRPr="00944E08">
        <w:rPr>
          <w:sz w:val="24"/>
          <w:szCs w:val="24"/>
        </w:rPr>
        <w:t xml:space="preserve"> z danymi na temat bezpiecznych odległości pomiędzy urządzeniami (najlepiej w formie graficznej), zasadach kontroli i konserwacji</w:t>
      </w:r>
      <w:r w:rsidR="002F3C47">
        <w:rPr>
          <w:sz w:val="24"/>
          <w:szCs w:val="24"/>
        </w:rPr>
        <w:t>;</w:t>
      </w:r>
    </w:p>
    <w:p w:rsidR="00FC452D" w:rsidRPr="00944E08" w:rsidRDefault="00FC452D" w:rsidP="00FC45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E08">
        <w:rPr>
          <w:sz w:val="24"/>
          <w:szCs w:val="24"/>
        </w:rPr>
        <w:t xml:space="preserve">Certyfikaty, badania i inne dokumenty wydane w akredytowanym programie certyfikacji, potwierdzając </w:t>
      </w:r>
      <w:r w:rsidR="00944E08" w:rsidRPr="00944E08">
        <w:rPr>
          <w:sz w:val="24"/>
          <w:szCs w:val="24"/>
        </w:rPr>
        <w:t>zgodność</w:t>
      </w:r>
      <w:r w:rsidRPr="00944E08">
        <w:rPr>
          <w:sz w:val="24"/>
          <w:szCs w:val="24"/>
        </w:rPr>
        <w:t xml:space="preserve"> sprzętu z normami PN-EN 1176</w:t>
      </w:r>
      <w:r w:rsidR="00944E08" w:rsidRPr="00944E08">
        <w:rPr>
          <w:sz w:val="24"/>
          <w:szCs w:val="24"/>
        </w:rPr>
        <w:t xml:space="preserve"> lub PN-EN 1177 – jako minimum </w:t>
      </w:r>
      <w:r w:rsidRPr="00944E08">
        <w:rPr>
          <w:sz w:val="24"/>
          <w:szCs w:val="24"/>
        </w:rPr>
        <w:t>Zamawiający wymaga pisemnego potwierdzenia kompletności wykonania prac objętych zamówieniem (najczęściej stosowanym dokumentem jest certyfikat wystawiony przez akredytowaną jednostkę w akredytowanym programie certyfikacji).</w:t>
      </w:r>
    </w:p>
    <w:p w:rsidR="00FC452D" w:rsidRPr="00944E08" w:rsidRDefault="00FC452D" w:rsidP="001663C2">
      <w:pPr>
        <w:pStyle w:val="Akapitzlist"/>
        <w:ind w:hanging="72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2. Wymagany termin realizacji:</w:t>
      </w:r>
    </w:p>
    <w:p w:rsidR="00FC452D" w:rsidRPr="00944E08" w:rsidRDefault="00FC452D" w:rsidP="00FC452D">
      <w:pPr>
        <w:pStyle w:val="Akapitzlist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14 dni od daty podpisania umowy</w:t>
      </w:r>
      <w:r w:rsidR="002F3C47">
        <w:rPr>
          <w:sz w:val="24"/>
          <w:szCs w:val="24"/>
        </w:rPr>
        <w:t>.</w:t>
      </w:r>
    </w:p>
    <w:p w:rsidR="00FC452D" w:rsidRPr="00944E08" w:rsidRDefault="00FC452D" w:rsidP="001663C2">
      <w:pPr>
        <w:pStyle w:val="Akapitzlist"/>
        <w:ind w:hanging="72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3. Przy wyborze oferty do realizacji, Zamawiający będzie się kierował kryterium ceny – 100%.</w:t>
      </w:r>
    </w:p>
    <w:p w:rsidR="00FC452D" w:rsidRPr="00944E08" w:rsidRDefault="00FC452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Cena jednostkowa powinna zawierać:</w:t>
      </w:r>
    </w:p>
    <w:p w:rsidR="00FC452D" w:rsidRPr="00944E08" w:rsidRDefault="00FC452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 xml:space="preserve">a) </w:t>
      </w:r>
      <w:r w:rsidR="00944E08" w:rsidRPr="00944E08">
        <w:rPr>
          <w:sz w:val="24"/>
          <w:szCs w:val="24"/>
        </w:rPr>
        <w:t>wartość</w:t>
      </w:r>
      <w:r w:rsidRPr="00944E08">
        <w:rPr>
          <w:sz w:val="24"/>
          <w:szCs w:val="24"/>
        </w:rPr>
        <w:t xml:space="preserve"> dostawy </w:t>
      </w:r>
      <w:r w:rsidR="00A87F9D" w:rsidRPr="00944E08">
        <w:rPr>
          <w:sz w:val="24"/>
          <w:szCs w:val="24"/>
        </w:rPr>
        <w:t>wraz z montażem określonej w oparciu o przedmiot zamówienia,</w:t>
      </w:r>
    </w:p>
    <w:p w:rsidR="00A87F9D" w:rsidRPr="00944E08" w:rsidRDefault="00A87F9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b) obowiązujący podatek od towarów i usług VAT,</w:t>
      </w:r>
    </w:p>
    <w:p w:rsidR="00A87F9D" w:rsidRPr="00944E08" w:rsidRDefault="00A87F9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c) koszt transportu poszczególnych elementów wyposażenia do Szkoły Podstawowej w Radnicy,</w:t>
      </w:r>
    </w:p>
    <w:p w:rsidR="00A87F9D" w:rsidRPr="00944E08" w:rsidRDefault="00A87F9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d) wartość elementów towarzyszących niezbędnych do montażu elementów zabawowych,</w:t>
      </w:r>
    </w:p>
    <w:p w:rsidR="00A87F9D" w:rsidRPr="00944E08" w:rsidRDefault="00A87F9D" w:rsidP="001663C2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e) cena podana przez Wykonawcę za świadczoną usługę, jest obowiązująca przez okres ważności umowy i nie będzie podlegała waloryzacji w okresie jej trwania.</w:t>
      </w:r>
    </w:p>
    <w:p w:rsidR="00A87F9D" w:rsidRPr="00944E08" w:rsidRDefault="00A87F9D" w:rsidP="00FC452D">
      <w:pPr>
        <w:pStyle w:val="Akapitzlist"/>
        <w:jc w:val="both"/>
        <w:rPr>
          <w:sz w:val="24"/>
          <w:szCs w:val="24"/>
        </w:rPr>
      </w:pPr>
    </w:p>
    <w:p w:rsidR="00A87F9D" w:rsidRPr="00944E08" w:rsidRDefault="00A87F9D" w:rsidP="001663C2">
      <w:pPr>
        <w:pStyle w:val="Akapitzlist"/>
        <w:ind w:hanging="72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4. Wykonawca składając ofertę zobowiązany jest złożyć następujące dokumenty:</w:t>
      </w:r>
    </w:p>
    <w:p w:rsidR="00A87F9D" w:rsidRPr="00944E08" w:rsidRDefault="00A87F9D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- Formularz oferty według załączonego wzoru (zał. nr 1)</w:t>
      </w:r>
      <w:r w:rsidR="00C34E0F">
        <w:rPr>
          <w:sz w:val="24"/>
          <w:szCs w:val="24"/>
        </w:rPr>
        <w:t>,</w:t>
      </w:r>
    </w:p>
    <w:p w:rsidR="00A87F9D" w:rsidRPr="00944E08" w:rsidRDefault="00A87F9D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- wypełniony formularz cenowy wzoru (zał. nr 2)</w:t>
      </w:r>
      <w:r w:rsidR="00C34E0F">
        <w:rPr>
          <w:sz w:val="24"/>
          <w:szCs w:val="24"/>
        </w:rPr>
        <w:t>,</w:t>
      </w:r>
    </w:p>
    <w:p w:rsidR="00A87F9D" w:rsidRDefault="00A87F9D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- certyfikaty urządzeń wykonane w akredytowanym programie certyfikacji (zał. nr 3)</w:t>
      </w:r>
      <w:r w:rsidR="00C34E0F">
        <w:rPr>
          <w:sz w:val="24"/>
          <w:szCs w:val="24"/>
        </w:rPr>
        <w:t>.</w:t>
      </w:r>
    </w:p>
    <w:p w:rsidR="00944E08" w:rsidRPr="00944E08" w:rsidRDefault="00944E08" w:rsidP="001663C2">
      <w:pPr>
        <w:pStyle w:val="Akapitzlist"/>
        <w:ind w:left="0"/>
        <w:jc w:val="both"/>
        <w:rPr>
          <w:sz w:val="24"/>
          <w:szCs w:val="24"/>
        </w:rPr>
      </w:pPr>
    </w:p>
    <w:p w:rsidR="00A87F9D" w:rsidRPr="00944E08" w:rsidRDefault="00A87F9D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5. Zamawiający wybierze ofertę z najniższą ceną, oraz spełniającą wszystkie wymagane warunki.</w:t>
      </w:r>
    </w:p>
    <w:p w:rsidR="00A87F9D" w:rsidRDefault="00A87F9D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Cena podana w złożonej ofercie ma być podana cyfrowo i słownie. Oferta cenowa winna być sporządzona wyłącznie w języku polskim i musi obejmować całość zamówienia. Formularz należy wypełnić czytelną i trwałą techniką.</w:t>
      </w:r>
    </w:p>
    <w:p w:rsidR="00944E08" w:rsidRPr="00944E08" w:rsidRDefault="00944E08" w:rsidP="001663C2">
      <w:pPr>
        <w:pStyle w:val="Akapitzlist"/>
        <w:ind w:left="0"/>
        <w:jc w:val="both"/>
        <w:rPr>
          <w:sz w:val="24"/>
          <w:szCs w:val="24"/>
        </w:rPr>
      </w:pPr>
    </w:p>
    <w:p w:rsidR="00045731" w:rsidRPr="00944E08" w:rsidRDefault="00A87F9D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 xml:space="preserve">6. Opis </w:t>
      </w:r>
      <w:r w:rsidR="00045731" w:rsidRPr="00944E08">
        <w:rPr>
          <w:b/>
          <w:sz w:val="24"/>
          <w:szCs w:val="24"/>
        </w:rPr>
        <w:t>sposobu przygotowania oferty:</w:t>
      </w:r>
    </w:p>
    <w:p w:rsidR="00045731" w:rsidRPr="00944E08" w:rsidRDefault="00045731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Oferty wg załączonego wzoru należy skł</w:t>
      </w:r>
      <w:r w:rsidR="002F3C47">
        <w:rPr>
          <w:sz w:val="24"/>
          <w:szCs w:val="24"/>
        </w:rPr>
        <w:t>adać w terminie do dnia 26.07.2017  do godz. 10.00</w:t>
      </w:r>
      <w:r w:rsidRPr="00944E08">
        <w:rPr>
          <w:sz w:val="24"/>
          <w:szCs w:val="24"/>
        </w:rPr>
        <w:t xml:space="preserve"> pod adresem:</w:t>
      </w:r>
    </w:p>
    <w:p w:rsidR="00045731" w:rsidRPr="00944E08" w:rsidRDefault="00045731" w:rsidP="001663C2">
      <w:pPr>
        <w:pStyle w:val="Akapitzlist"/>
        <w:ind w:left="0"/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Szkoła Podstawowa im. ks. Jerzego Popiełuszki w Radnicy</w:t>
      </w:r>
    </w:p>
    <w:p w:rsidR="00045731" w:rsidRPr="00944E08" w:rsidRDefault="00045731" w:rsidP="001663C2">
      <w:pPr>
        <w:pStyle w:val="Akapitzlist"/>
        <w:ind w:left="0"/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Radnica 146</w:t>
      </w:r>
    </w:p>
    <w:p w:rsidR="00045731" w:rsidRPr="00944E08" w:rsidRDefault="00045731" w:rsidP="001663C2">
      <w:pPr>
        <w:pStyle w:val="Akapitzlist"/>
        <w:ind w:left="0"/>
        <w:jc w:val="center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lastRenderedPageBreak/>
        <w:t>66-600 Krosno Odrzańskie</w:t>
      </w:r>
    </w:p>
    <w:p w:rsidR="00045731" w:rsidRPr="00944E08" w:rsidRDefault="00045731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Ofertę należy złożyć w zamkniętej kopercie oznaczonej pełnymi danymi Wykonawcy (nazwa, adres, nr telefonu) i opisanej w następujący sposób:</w:t>
      </w: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OFERTA CENOWA NA:</w:t>
      </w: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„Wyposażenie placu zabaw w Szkole Podstawowej im. ks. Jerzego Popiełuszki w Radnicy”</w:t>
      </w:r>
    </w:p>
    <w:p w:rsidR="00045731" w:rsidRPr="00944E08" w:rsidRDefault="00045731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na kopercie należy umieścić nazwę i adres zamawiającego tj.</w:t>
      </w: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Szkoła Podstawowa im. ks. Jerzego Popiełuszki w Radnicy</w:t>
      </w: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Radnica 146</w:t>
      </w:r>
    </w:p>
    <w:p w:rsidR="00045731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66-600 Krosno odrzańskie</w:t>
      </w:r>
    </w:p>
    <w:p w:rsidR="00944E08" w:rsidRPr="00944E08" w:rsidRDefault="00944E08" w:rsidP="001663C2">
      <w:pPr>
        <w:pStyle w:val="Akapitzlist"/>
        <w:ind w:left="0"/>
        <w:jc w:val="both"/>
        <w:rPr>
          <w:b/>
          <w:sz w:val="24"/>
          <w:szCs w:val="24"/>
        </w:rPr>
      </w:pP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7. Miejsce i termin otwarcia oferty:</w:t>
      </w:r>
    </w:p>
    <w:p w:rsidR="00045731" w:rsidRPr="00944E08" w:rsidRDefault="00045731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>Otwarcie złoż</w:t>
      </w:r>
      <w:r w:rsidR="002F3C47">
        <w:rPr>
          <w:sz w:val="24"/>
          <w:szCs w:val="24"/>
        </w:rPr>
        <w:t>onych ofert nastąpi w dniu 26.07.2017</w:t>
      </w:r>
      <w:r w:rsidRPr="00944E08">
        <w:rPr>
          <w:sz w:val="24"/>
          <w:szCs w:val="24"/>
        </w:rPr>
        <w:t xml:space="preserve"> o godz.</w:t>
      </w:r>
      <w:r w:rsidR="002F3C47">
        <w:rPr>
          <w:sz w:val="24"/>
          <w:szCs w:val="24"/>
        </w:rPr>
        <w:t>10.30</w:t>
      </w:r>
      <w:r w:rsidRPr="00944E08">
        <w:rPr>
          <w:sz w:val="24"/>
          <w:szCs w:val="24"/>
        </w:rPr>
        <w:t xml:space="preserve"> w siedzibie Zamawiającego, tj. Radnica 146 – sekretariat.</w:t>
      </w:r>
    </w:p>
    <w:p w:rsidR="00045731" w:rsidRPr="00944E08" w:rsidRDefault="00045731" w:rsidP="001663C2">
      <w:pPr>
        <w:pStyle w:val="Akapitzlist"/>
        <w:ind w:left="0"/>
        <w:jc w:val="both"/>
        <w:rPr>
          <w:b/>
          <w:sz w:val="24"/>
          <w:szCs w:val="24"/>
        </w:rPr>
      </w:pPr>
      <w:r w:rsidRPr="00944E08">
        <w:rPr>
          <w:b/>
          <w:sz w:val="24"/>
          <w:szCs w:val="24"/>
        </w:rPr>
        <w:t>8. Osoba do kontaktu w sprawie przedmiotu zamówienia:</w:t>
      </w:r>
    </w:p>
    <w:p w:rsidR="00045731" w:rsidRPr="00944E08" w:rsidRDefault="00944E08" w:rsidP="001663C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Ewa Sierszyńska</w:t>
      </w:r>
      <w:r w:rsidR="00045731" w:rsidRPr="00944E08">
        <w:rPr>
          <w:sz w:val="24"/>
          <w:szCs w:val="24"/>
        </w:rPr>
        <w:t xml:space="preserve">, 68 383 15 25 </w:t>
      </w:r>
      <w:hyperlink r:id="rId7" w:history="1">
        <w:r w:rsidR="00045731" w:rsidRPr="00944E08">
          <w:rPr>
            <w:rStyle w:val="Hipercze"/>
            <w:sz w:val="24"/>
            <w:szCs w:val="24"/>
          </w:rPr>
          <w:t>spradnica@krosnoodrzanskie.pl</w:t>
        </w:r>
      </w:hyperlink>
    </w:p>
    <w:p w:rsidR="00045731" w:rsidRPr="00944E08" w:rsidRDefault="00045731" w:rsidP="001663C2">
      <w:pPr>
        <w:pStyle w:val="Akapitzlist"/>
        <w:ind w:left="0"/>
        <w:jc w:val="both"/>
        <w:rPr>
          <w:sz w:val="24"/>
          <w:szCs w:val="24"/>
        </w:rPr>
      </w:pPr>
      <w:r w:rsidRPr="00944E08">
        <w:rPr>
          <w:sz w:val="24"/>
          <w:szCs w:val="24"/>
        </w:rPr>
        <w:t xml:space="preserve">Formularz oferty w wersji edytowalnej jest dostępny na stronie internetowej Zamawiającego: </w:t>
      </w:r>
      <w:hyperlink r:id="rId8" w:history="1">
        <w:r w:rsidRPr="00944E08">
          <w:rPr>
            <w:rStyle w:val="Hipercze"/>
            <w:sz w:val="24"/>
            <w:szCs w:val="24"/>
          </w:rPr>
          <w:t>www.spradnica.edupage.org</w:t>
        </w:r>
      </w:hyperlink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p w:rsidR="00045731" w:rsidRPr="00944E08" w:rsidRDefault="00045731" w:rsidP="00FC452D">
      <w:pPr>
        <w:pStyle w:val="Akapitzlist"/>
        <w:jc w:val="both"/>
        <w:rPr>
          <w:sz w:val="24"/>
          <w:szCs w:val="24"/>
        </w:rPr>
      </w:pPr>
    </w:p>
    <w:sectPr w:rsidR="00045731" w:rsidRPr="00944E08" w:rsidSect="003520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8E" w:rsidRDefault="00752F8E" w:rsidP="005B7706">
      <w:pPr>
        <w:spacing w:after="0" w:line="240" w:lineRule="auto"/>
      </w:pPr>
      <w:r>
        <w:separator/>
      </w:r>
    </w:p>
  </w:endnote>
  <w:endnote w:type="continuationSeparator" w:id="0">
    <w:p w:rsidR="00752F8E" w:rsidRDefault="00752F8E" w:rsidP="005B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287"/>
      <w:docPartObj>
        <w:docPartGallery w:val="Page Numbers (Bottom of Page)"/>
        <w:docPartUnique/>
      </w:docPartObj>
    </w:sdtPr>
    <w:sdtContent>
      <w:p w:rsidR="005B7706" w:rsidRDefault="00F02FF5">
        <w:pPr>
          <w:pStyle w:val="Stopka"/>
          <w:jc w:val="right"/>
        </w:pPr>
        <w:fldSimple w:instr=" PAGE   \* MERGEFORMAT ">
          <w:r w:rsidR="00337E51">
            <w:rPr>
              <w:noProof/>
            </w:rPr>
            <w:t>4</w:t>
          </w:r>
        </w:fldSimple>
      </w:p>
    </w:sdtContent>
  </w:sdt>
  <w:p w:rsidR="005B7706" w:rsidRDefault="005B77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8E" w:rsidRDefault="00752F8E" w:rsidP="005B7706">
      <w:pPr>
        <w:spacing w:after="0" w:line="240" w:lineRule="auto"/>
      </w:pPr>
      <w:r>
        <w:separator/>
      </w:r>
    </w:p>
  </w:footnote>
  <w:footnote w:type="continuationSeparator" w:id="0">
    <w:p w:rsidR="00752F8E" w:rsidRDefault="00752F8E" w:rsidP="005B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4C00E6"/>
    <w:multiLevelType w:val="hybridMultilevel"/>
    <w:tmpl w:val="2D16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0D"/>
    <w:rsid w:val="00045731"/>
    <w:rsid w:val="000701D9"/>
    <w:rsid w:val="0007550D"/>
    <w:rsid w:val="0012204D"/>
    <w:rsid w:val="001663C2"/>
    <w:rsid w:val="002208C1"/>
    <w:rsid w:val="002E7F00"/>
    <w:rsid w:val="002F3C47"/>
    <w:rsid w:val="00337E51"/>
    <w:rsid w:val="00352063"/>
    <w:rsid w:val="005B7706"/>
    <w:rsid w:val="00680A55"/>
    <w:rsid w:val="00752F8E"/>
    <w:rsid w:val="008F7BC3"/>
    <w:rsid w:val="00944E08"/>
    <w:rsid w:val="009901FE"/>
    <w:rsid w:val="00A87F9D"/>
    <w:rsid w:val="00B16E29"/>
    <w:rsid w:val="00C34E0F"/>
    <w:rsid w:val="00C6783F"/>
    <w:rsid w:val="00CB3630"/>
    <w:rsid w:val="00D135CD"/>
    <w:rsid w:val="00E5730A"/>
    <w:rsid w:val="00E918E9"/>
    <w:rsid w:val="00F02FF5"/>
    <w:rsid w:val="00F4714D"/>
    <w:rsid w:val="00F83979"/>
    <w:rsid w:val="00F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7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7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B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706"/>
  </w:style>
  <w:style w:type="paragraph" w:styleId="Stopka">
    <w:name w:val="footer"/>
    <w:basedOn w:val="Normalny"/>
    <w:link w:val="StopkaZnak"/>
    <w:uiPriority w:val="99"/>
    <w:unhideWhenUsed/>
    <w:rsid w:val="005B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nic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adnica@krosnoodrza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2017-06-27T06:57:00Z</dcterms:created>
  <dcterms:modified xsi:type="dcterms:W3CDTF">2017-07-17T10:34:00Z</dcterms:modified>
</cp:coreProperties>
</file>